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01" w:rsidRPr="005C5147" w:rsidRDefault="00443701" w:rsidP="005C5147">
      <w:pPr>
        <w:pStyle w:val="NoSpacing"/>
      </w:pPr>
      <w:r w:rsidRPr="00C820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11.75pt;height:150pt;visibility:visible">
            <v:imagedata r:id="rId7" o:title=""/>
          </v:shape>
        </w:pict>
      </w:r>
      <w:r w:rsidRPr="005C5147">
        <w:t xml:space="preserve">                </w:t>
      </w:r>
      <w:r w:rsidRPr="005C5147">
        <w:rPr>
          <w:b/>
          <w:bCs/>
          <w:sz w:val="52"/>
          <w:szCs w:val="52"/>
        </w:rPr>
        <w:t>France routage</w:t>
      </w:r>
      <w:r w:rsidRPr="005C5147">
        <w:t xml:space="preserve">            </w:t>
      </w:r>
      <w:r>
        <w:t xml:space="preserve">  A Bussy-Saint-Georges, le 16</w:t>
      </w:r>
      <w:r w:rsidRPr="005C5147">
        <w:t>/01/2014</w:t>
      </w:r>
      <w:r w:rsidRPr="005C5147">
        <w:br w:type="textWrapping" w:clear="all"/>
      </w:r>
    </w:p>
    <w:p w:rsidR="00443701" w:rsidRPr="005C5147" w:rsidRDefault="00443701" w:rsidP="001F1DDE">
      <w:pPr>
        <w:jc w:val="center"/>
      </w:pPr>
    </w:p>
    <w:p w:rsidR="00443701" w:rsidRPr="00AC45B6" w:rsidRDefault="00443701" w:rsidP="00AC45B6">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AC45B6">
        <w:rPr>
          <w:b/>
          <w:sz w:val="40"/>
          <w:szCs w:val="40"/>
        </w:rPr>
        <w:t>Où doit s’arrêter le rôle de conducteur ?</w:t>
      </w:r>
    </w:p>
    <w:p w:rsidR="00443701" w:rsidRDefault="00443701" w:rsidP="00F85E84">
      <w:pPr>
        <w:spacing w:line="240" w:lineRule="auto"/>
        <w:rPr>
          <w:sz w:val="24"/>
          <w:szCs w:val="24"/>
        </w:rPr>
      </w:pPr>
      <w:r>
        <w:rPr>
          <w:sz w:val="24"/>
          <w:szCs w:val="24"/>
        </w:rPr>
        <w:t>Nous apprenons hier, à notre grande stupéfaction, que 2 conducteurs régleurs ont été approchés par la direction pour exercer le rôle de contremaître en même temps que celui de conducteur et, de surcroît, gratuitement !!!</w:t>
      </w:r>
    </w:p>
    <w:p w:rsidR="00443701" w:rsidRDefault="00443701" w:rsidP="00915F4C">
      <w:pPr>
        <w:spacing w:line="240" w:lineRule="auto"/>
        <w:rPr>
          <w:sz w:val="24"/>
          <w:szCs w:val="24"/>
        </w:rPr>
      </w:pPr>
      <w:r>
        <w:rPr>
          <w:sz w:val="24"/>
          <w:szCs w:val="24"/>
        </w:rPr>
        <w:t>En effet, la zone de l’atelier nommée « petits titres » passant en 2 équipes contre 1 seule actuellement, les horaires changent et l’organisation de celle-ci avec. Le souci, c’est que la direction envisage de faire gérer cette zone par 2 conducteurs régleurs à partir de 17h-18h jusque 22h !!! Et, ce, dans le même temps que leur tâche de conduite.</w:t>
      </w:r>
    </w:p>
    <w:p w:rsidR="00443701" w:rsidRDefault="00443701" w:rsidP="00915F4C">
      <w:pPr>
        <w:spacing w:line="240" w:lineRule="auto"/>
        <w:rPr>
          <w:sz w:val="24"/>
          <w:szCs w:val="24"/>
        </w:rPr>
      </w:pPr>
      <w:r>
        <w:rPr>
          <w:sz w:val="24"/>
          <w:szCs w:val="24"/>
        </w:rPr>
        <w:t>Les délégués s’interposent en expliquant à la direction que la création d’un nouveau service doit se faire en s’accompagnant d’une organisation et du personnel nécessaire à son bon fonctionnement. La réponse de Mr Noguero, énervé par cette intervention, est qu’il n’y a rien d’illégale et que ce n’est pas aux représentants syndicaux</w:t>
      </w:r>
      <w:bookmarkStart w:id="0" w:name="_GoBack"/>
      <w:bookmarkEnd w:id="0"/>
      <w:r>
        <w:rPr>
          <w:sz w:val="24"/>
          <w:szCs w:val="24"/>
        </w:rPr>
        <w:t xml:space="preserve"> de décider dans l’entreprise. Nous lui répondons que c’est ILLEGALE de mettre des conducteurs, payés en tant que tel, à un poste où, d’ailleurs, ils n’ont ni la compétence, ni le salaire pour le faire. D’autant plus que cette nouvelle organisation n’est pas ponctuelle mais durable.</w:t>
      </w:r>
    </w:p>
    <w:p w:rsidR="00443701" w:rsidRDefault="00443701" w:rsidP="00560A0D">
      <w:pPr>
        <w:spacing w:line="240" w:lineRule="auto"/>
        <w:rPr>
          <w:sz w:val="24"/>
          <w:szCs w:val="24"/>
        </w:rPr>
      </w:pPr>
      <w:r>
        <w:rPr>
          <w:sz w:val="24"/>
          <w:szCs w:val="24"/>
        </w:rPr>
        <w:t xml:space="preserve">La stratégie étant en fait de ne pas nommer un nouveau contremaître pour des raisons « économique ». </w:t>
      </w:r>
    </w:p>
    <w:p w:rsidR="00443701" w:rsidRDefault="00443701" w:rsidP="00AC45B6">
      <w:pPr>
        <w:spacing w:line="240" w:lineRule="auto"/>
        <w:rPr>
          <w:sz w:val="24"/>
          <w:szCs w:val="24"/>
        </w:rPr>
      </w:pPr>
      <w:r>
        <w:rPr>
          <w:sz w:val="24"/>
          <w:szCs w:val="24"/>
        </w:rPr>
        <w:t>Doit-on leur rappeler, qu’aujourd’hui, le conducteur régleur marge, s’occupe de sa machine, s’occupe de son schur, de ses ficeleuses, du dépotage…. Et il faudrait en plus qu’il prenne le rôle de contremaître gratuitement (sans compensation de salaire) sur une organisation sans limite de durée ????</w:t>
      </w:r>
    </w:p>
    <w:p w:rsidR="00443701" w:rsidRDefault="00443701" w:rsidP="00560A0D">
      <w:pPr>
        <w:spacing w:line="240" w:lineRule="auto"/>
        <w:rPr>
          <w:sz w:val="24"/>
          <w:szCs w:val="24"/>
        </w:rPr>
      </w:pPr>
      <w:r>
        <w:rPr>
          <w:sz w:val="24"/>
          <w:szCs w:val="24"/>
        </w:rPr>
        <w:t xml:space="preserve">NON, nous ne laisserons pas faire et nous répétons que le métier de conducteur doit arrêter de prendre de plus en plus de fonctions additionnelles, gratuitement…. Jusqu’au rôle de </w:t>
      </w:r>
      <w:r>
        <w:rPr>
          <w:b/>
          <w:bCs/>
          <w:sz w:val="24"/>
          <w:szCs w:val="24"/>
        </w:rPr>
        <w:t>responsable</w:t>
      </w:r>
      <w:r w:rsidRPr="00560A0D">
        <w:rPr>
          <w:b/>
          <w:bCs/>
          <w:sz w:val="24"/>
          <w:szCs w:val="24"/>
        </w:rPr>
        <w:t xml:space="preserve"> d’atelier</w:t>
      </w:r>
      <w:r>
        <w:rPr>
          <w:sz w:val="24"/>
          <w:szCs w:val="24"/>
        </w:rPr>
        <w:t xml:space="preserve"> que veut imposer la direction.</w:t>
      </w:r>
    </w:p>
    <w:p w:rsidR="00443701" w:rsidRDefault="00443701" w:rsidP="002D3940">
      <w:pPr>
        <w:spacing w:line="240" w:lineRule="auto"/>
        <w:rPr>
          <w:sz w:val="24"/>
          <w:szCs w:val="24"/>
        </w:rPr>
      </w:pPr>
      <w:r>
        <w:rPr>
          <w:sz w:val="24"/>
          <w:szCs w:val="24"/>
        </w:rPr>
        <w:t xml:space="preserve">OUI, nous demandons l’arrêt de la </w:t>
      </w:r>
      <w:r w:rsidRPr="002D3940">
        <w:rPr>
          <w:b/>
          <w:bCs/>
          <w:sz w:val="24"/>
          <w:szCs w:val="24"/>
        </w:rPr>
        <w:t>multiplication des tâches</w:t>
      </w:r>
      <w:r>
        <w:rPr>
          <w:sz w:val="24"/>
          <w:szCs w:val="24"/>
        </w:rPr>
        <w:t>.</w:t>
      </w:r>
    </w:p>
    <w:p w:rsidR="00443701" w:rsidRDefault="00443701" w:rsidP="00560A0D">
      <w:pPr>
        <w:spacing w:line="240" w:lineRule="auto"/>
        <w:rPr>
          <w:sz w:val="24"/>
          <w:szCs w:val="24"/>
        </w:rPr>
      </w:pPr>
      <w:r>
        <w:rPr>
          <w:sz w:val="24"/>
          <w:szCs w:val="24"/>
        </w:rPr>
        <w:t xml:space="preserve">OUI, non maintenons que le fait de mettre un conducteur régleur, sur une durée de 5h à 6h par jour, pour tenir un atelier </w:t>
      </w:r>
      <w:r w:rsidRPr="00560A0D">
        <w:rPr>
          <w:b/>
          <w:bCs/>
          <w:sz w:val="24"/>
          <w:szCs w:val="24"/>
        </w:rPr>
        <w:t>gratuitement</w:t>
      </w:r>
      <w:r>
        <w:rPr>
          <w:sz w:val="24"/>
          <w:szCs w:val="24"/>
        </w:rPr>
        <w:t>, est illégale.</w:t>
      </w:r>
    </w:p>
    <w:p w:rsidR="00443701" w:rsidRDefault="00443701" w:rsidP="00560A0D">
      <w:pPr>
        <w:spacing w:line="240" w:lineRule="auto"/>
        <w:rPr>
          <w:sz w:val="24"/>
          <w:szCs w:val="24"/>
        </w:rPr>
      </w:pPr>
      <w:r>
        <w:rPr>
          <w:sz w:val="24"/>
          <w:szCs w:val="24"/>
        </w:rPr>
        <w:t xml:space="preserve">OUI, nous réclamons que </w:t>
      </w:r>
      <w:r w:rsidRPr="00C4160E">
        <w:rPr>
          <w:b/>
          <w:bCs/>
          <w:sz w:val="24"/>
          <w:szCs w:val="24"/>
        </w:rPr>
        <w:t>chacun des 2 services prévus aux petits titres soient pourvu de son responsable</w:t>
      </w:r>
      <w:r>
        <w:rPr>
          <w:b/>
          <w:bCs/>
          <w:sz w:val="24"/>
          <w:szCs w:val="24"/>
        </w:rPr>
        <w:t xml:space="preserve">, </w:t>
      </w:r>
      <w:r>
        <w:rPr>
          <w:sz w:val="24"/>
          <w:szCs w:val="24"/>
        </w:rPr>
        <w:t>existant ou nouvellement nommé.</w:t>
      </w:r>
    </w:p>
    <w:p w:rsidR="00443701" w:rsidRDefault="00443701" w:rsidP="00560A0D">
      <w:pPr>
        <w:spacing w:line="240" w:lineRule="auto"/>
        <w:rPr>
          <w:sz w:val="24"/>
          <w:szCs w:val="24"/>
        </w:rPr>
      </w:pPr>
    </w:p>
    <w:p w:rsidR="00443701" w:rsidRPr="00915F4C" w:rsidRDefault="00443701" w:rsidP="00560A0D">
      <w:pPr>
        <w:spacing w:line="240" w:lineRule="auto"/>
        <w:rPr>
          <w:sz w:val="24"/>
          <w:szCs w:val="24"/>
        </w:rPr>
      </w:pPr>
      <w:r>
        <w:rPr>
          <w:sz w:val="24"/>
          <w:szCs w:val="24"/>
        </w:rPr>
        <w:t>Les représentants du personnel.</w:t>
      </w:r>
    </w:p>
    <w:sectPr w:rsidR="00443701" w:rsidRPr="00915F4C" w:rsidSect="001F1DDE">
      <w:footerReference w:type="default" r:id="rId8"/>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01" w:rsidRDefault="00443701" w:rsidP="00B30A3C">
      <w:pPr>
        <w:spacing w:after="0" w:line="240" w:lineRule="auto"/>
      </w:pPr>
      <w:r>
        <w:separator/>
      </w:r>
    </w:p>
  </w:endnote>
  <w:endnote w:type="continuationSeparator" w:id="0">
    <w:p w:rsidR="00443701" w:rsidRDefault="00443701" w:rsidP="00B30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1" w:rsidRDefault="00443701">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560.05pt;margin-top:809.1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strokeweight=".25pt">
          <v:textbox>
            <w:txbxContent>
              <w:p w:rsidR="00443701" w:rsidRDefault="00443701">
                <w:pPr>
                  <w:jc w:val="center"/>
                </w:pPr>
                <w:fldSimple w:instr=" PAGE    \* MERGEFORMAT ">
                  <w:r w:rsidRPr="00791D24">
                    <w:rPr>
                      <w:noProof/>
                      <w:sz w:val="16"/>
                      <w:szCs w:val="16"/>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01" w:rsidRDefault="00443701" w:rsidP="00B30A3C">
      <w:pPr>
        <w:spacing w:after="0" w:line="240" w:lineRule="auto"/>
      </w:pPr>
      <w:r>
        <w:separator/>
      </w:r>
    </w:p>
  </w:footnote>
  <w:footnote w:type="continuationSeparator" w:id="0">
    <w:p w:rsidR="00443701" w:rsidRDefault="00443701" w:rsidP="00B30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B60A0EE"/>
    <w:lvl w:ilvl="0">
      <w:start w:val="1"/>
      <w:numFmt w:val="bullet"/>
      <w:lvlText w:val=""/>
      <w:lvlJc w:val="left"/>
      <w:pPr>
        <w:tabs>
          <w:tab w:val="num" w:pos="926"/>
        </w:tabs>
        <w:ind w:left="926" w:hanging="360"/>
      </w:pPr>
      <w:rPr>
        <w:rFonts w:ascii="Symbol" w:hAnsi="Symbol" w:hint="default"/>
      </w:rPr>
    </w:lvl>
  </w:abstractNum>
  <w:abstractNum w:abstractNumId="1">
    <w:nsid w:val="063F549B"/>
    <w:multiLevelType w:val="hybridMultilevel"/>
    <w:tmpl w:val="4C98E0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8038FA"/>
    <w:multiLevelType w:val="hybridMultilevel"/>
    <w:tmpl w:val="21066358"/>
    <w:lvl w:ilvl="0" w:tplc="040C0017">
      <w:start w:val="1"/>
      <w:numFmt w:val="lowerLetter"/>
      <w:lvlText w:val="%1)"/>
      <w:lvlJc w:val="left"/>
      <w:pPr>
        <w:ind w:left="1409" w:hanging="360"/>
      </w:pPr>
      <w:rPr>
        <w:rFonts w:cs="Times New Roman"/>
      </w:rPr>
    </w:lvl>
    <w:lvl w:ilvl="1" w:tplc="040C0019" w:tentative="1">
      <w:start w:val="1"/>
      <w:numFmt w:val="lowerLetter"/>
      <w:lvlText w:val="%2."/>
      <w:lvlJc w:val="left"/>
      <w:pPr>
        <w:ind w:left="2129" w:hanging="360"/>
      </w:pPr>
      <w:rPr>
        <w:rFonts w:cs="Times New Roman"/>
      </w:rPr>
    </w:lvl>
    <w:lvl w:ilvl="2" w:tplc="040C001B" w:tentative="1">
      <w:start w:val="1"/>
      <w:numFmt w:val="lowerRoman"/>
      <w:lvlText w:val="%3."/>
      <w:lvlJc w:val="right"/>
      <w:pPr>
        <w:ind w:left="2849" w:hanging="180"/>
      </w:pPr>
      <w:rPr>
        <w:rFonts w:cs="Times New Roman"/>
      </w:rPr>
    </w:lvl>
    <w:lvl w:ilvl="3" w:tplc="040C000F" w:tentative="1">
      <w:start w:val="1"/>
      <w:numFmt w:val="decimal"/>
      <w:lvlText w:val="%4."/>
      <w:lvlJc w:val="left"/>
      <w:pPr>
        <w:ind w:left="3569" w:hanging="360"/>
      </w:pPr>
      <w:rPr>
        <w:rFonts w:cs="Times New Roman"/>
      </w:rPr>
    </w:lvl>
    <w:lvl w:ilvl="4" w:tplc="040C0019" w:tentative="1">
      <w:start w:val="1"/>
      <w:numFmt w:val="lowerLetter"/>
      <w:lvlText w:val="%5."/>
      <w:lvlJc w:val="left"/>
      <w:pPr>
        <w:ind w:left="4289" w:hanging="360"/>
      </w:pPr>
      <w:rPr>
        <w:rFonts w:cs="Times New Roman"/>
      </w:rPr>
    </w:lvl>
    <w:lvl w:ilvl="5" w:tplc="040C001B" w:tentative="1">
      <w:start w:val="1"/>
      <w:numFmt w:val="lowerRoman"/>
      <w:lvlText w:val="%6."/>
      <w:lvlJc w:val="right"/>
      <w:pPr>
        <w:ind w:left="5009" w:hanging="180"/>
      </w:pPr>
      <w:rPr>
        <w:rFonts w:cs="Times New Roman"/>
      </w:rPr>
    </w:lvl>
    <w:lvl w:ilvl="6" w:tplc="040C000F" w:tentative="1">
      <w:start w:val="1"/>
      <w:numFmt w:val="decimal"/>
      <w:lvlText w:val="%7."/>
      <w:lvlJc w:val="left"/>
      <w:pPr>
        <w:ind w:left="5729" w:hanging="360"/>
      </w:pPr>
      <w:rPr>
        <w:rFonts w:cs="Times New Roman"/>
      </w:rPr>
    </w:lvl>
    <w:lvl w:ilvl="7" w:tplc="040C0019" w:tentative="1">
      <w:start w:val="1"/>
      <w:numFmt w:val="lowerLetter"/>
      <w:lvlText w:val="%8."/>
      <w:lvlJc w:val="left"/>
      <w:pPr>
        <w:ind w:left="6449" w:hanging="360"/>
      </w:pPr>
      <w:rPr>
        <w:rFonts w:cs="Times New Roman"/>
      </w:rPr>
    </w:lvl>
    <w:lvl w:ilvl="8" w:tplc="040C001B" w:tentative="1">
      <w:start w:val="1"/>
      <w:numFmt w:val="lowerRoman"/>
      <w:lvlText w:val="%9."/>
      <w:lvlJc w:val="right"/>
      <w:pPr>
        <w:ind w:left="7169" w:hanging="180"/>
      </w:pPr>
      <w:rPr>
        <w:rFonts w:cs="Times New Roman"/>
      </w:rPr>
    </w:lvl>
  </w:abstractNum>
  <w:abstractNum w:abstractNumId="3">
    <w:nsid w:val="0DE661F0"/>
    <w:multiLevelType w:val="hybridMultilevel"/>
    <w:tmpl w:val="CD12A50E"/>
    <w:lvl w:ilvl="0" w:tplc="040C0017">
      <w:start w:val="1"/>
      <w:numFmt w:val="lowerLetter"/>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0FFB34B3"/>
    <w:multiLevelType w:val="hybridMultilevel"/>
    <w:tmpl w:val="CD84B7EE"/>
    <w:lvl w:ilvl="0" w:tplc="040C000F">
      <w:start w:val="1"/>
      <w:numFmt w:val="decimal"/>
      <w:lvlText w:val="%1."/>
      <w:lvlJc w:val="lef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5">
    <w:nsid w:val="12724813"/>
    <w:multiLevelType w:val="hybridMultilevel"/>
    <w:tmpl w:val="1C3C6A2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3B3757E"/>
    <w:multiLevelType w:val="hybridMultilevel"/>
    <w:tmpl w:val="476A0800"/>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47C110B"/>
    <w:multiLevelType w:val="hybridMultilevel"/>
    <w:tmpl w:val="F3C2D8DA"/>
    <w:lvl w:ilvl="0" w:tplc="05DAD8CA">
      <w:numFmt w:val="bullet"/>
      <w:lvlText w:val="-"/>
      <w:lvlJc w:val="left"/>
      <w:pPr>
        <w:ind w:left="1208" w:hanging="360"/>
      </w:pPr>
      <w:rPr>
        <w:rFonts w:ascii="Calibri" w:eastAsia="Times New Roman" w:hAnsi="Calibri" w:hint="default"/>
      </w:rPr>
    </w:lvl>
    <w:lvl w:ilvl="1" w:tplc="040C0003" w:tentative="1">
      <w:start w:val="1"/>
      <w:numFmt w:val="bullet"/>
      <w:lvlText w:val="o"/>
      <w:lvlJc w:val="left"/>
      <w:pPr>
        <w:ind w:left="1928" w:hanging="360"/>
      </w:pPr>
      <w:rPr>
        <w:rFonts w:ascii="Courier New" w:hAnsi="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8">
    <w:nsid w:val="17387F95"/>
    <w:multiLevelType w:val="hybridMultilevel"/>
    <w:tmpl w:val="40FC9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492B1A"/>
    <w:multiLevelType w:val="hybridMultilevel"/>
    <w:tmpl w:val="75A49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954362"/>
    <w:multiLevelType w:val="hybridMultilevel"/>
    <w:tmpl w:val="B9DA870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4027CC8"/>
    <w:multiLevelType w:val="hybridMultilevel"/>
    <w:tmpl w:val="D5B86C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622F69"/>
    <w:multiLevelType w:val="hybridMultilevel"/>
    <w:tmpl w:val="733434B2"/>
    <w:lvl w:ilvl="0" w:tplc="9EBACB0A">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C860DF2"/>
    <w:multiLevelType w:val="hybridMultilevel"/>
    <w:tmpl w:val="634A752E"/>
    <w:lvl w:ilvl="0" w:tplc="05DAD8CA">
      <w:numFmt w:val="bullet"/>
      <w:lvlText w:val="-"/>
      <w:lvlJc w:val="left"/>
      <w:pPr>
        <w:ind w:left="1208" w:hanging="360"/>
      </w:pPr>
      <w:rPr>
        <w:rFonts w:ascii="Calibri" w:eastAsia="Times New Roman" w:hAnsi="Calibri" w:hint="default"/>
      </w:rPr>
    </w:lvl>
    <w:lvl w:ilvl="1" w:tplc="040C0003" w:tentative="1">
      <w:start w:val="1"/>
      <w:numFmt w:val="bullet"/>
      <w:lvlText w:val="o"/>
      <w:lvlJc w:val="left"/>
      <w:pPr>
        <w:ind w:left="1928" w:hanging="360"/>
      </w:pPr>
      <w:rPr>
        <w:rFonts w:ascii="Courier New" w:hAnsi="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14">
    <w:nsid w:val="42242F20"/>
    <w:multiLevelType w:val="hybridMultilevel"/>
    <w:tmpl w:val="F51AA76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2BA255C"/>
    <w:multiLevelType w:val="hybridMultilevel"/>
    <w:tmpl w:val="DC9C092E"/>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6">
    <w:nsid w:val="47C75758"/>
    <w:multiLevelType w:val="hybridMultilevel"/>
    <w:tmpl w:val="1CC641A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7D87D01"/>
    <w:multiLevelType w:val="hybridMultilevel"/>
    <w:tmpl w:val="A69C32AC"/>
    <w:lvl w:ilvl="0" w:tplc="5EDA394C">
      <w:start w:val="1"/>
      <w:numFmt w:val="lowerLetter"/>
      <w:lvlText w:val="%1)"/>
      <w:lvlJc w:val="left"/>
      <w:pPr>
        <w:ind w:left="1005" w:hanging="360"/>
      </w:pPr>
      <w:rPr>
        <w:rFonts w:cs="Times New Roman" w:hint="default"/>
      </w:rPr>
    </w:lvl>
    <w:lvl w:ilvl="1" w:tplc="040C0019" w:tentative="1">
      <w:start w:val="1"/>
      <w:numFmt w:val="lowerLetter"/>
      <w:lvlText w:val="%2."/>
      <w:lvlJc w:val="left"/>
      <w:pPr>
        <w:ind w:left="1725" w:hanging="360"/>
      </w:pPr>
      <w:rPr>
        <w:rFonts w:cs="Times New Roman"/>
      </w:rPr>
    </w:lvl>
    <w:lvl w:ilvl="2" w:tplc="040C001B" w:tentative="1">
      <w:start w:val="1"/>
      <w:numFmt w:val="lowerRoman"/>
      <w:lvlText w:val="%3."/>
      <w:lvlJc w:val="right"/>
      <w:pPr>
        <w:ind w:left="2445" w:hanging="180"/>
      </w:pPr>
      <w:rPr>
        <w:rFonts w:cs="Times New Roman"/>
      </w:rPr>
    </w:lvl>
    <w:lvl w:ilvl="3" w:tplc="040C000F" w:tentative="1">
      <w:start w:val="1"/>
      <w:numFmt w:val="decimal"/>
      <w:lvlText w:val="%4."/>
      <w:lvlJc w:val="left"/>
      <w:pPr>
        <w:ind w:left="3165" w:hanging="360"/>
      </w:pPr>
      <w:rPr>
        <w:rFonts w:cs="Times New Roman"/>
      </w:rPr>
    </w:lvl>
    <w:lvl w:ilvl="4" w:tplc="040C0019" w:tentative="1">
      <w:start w:val="1"/>
      <w:numFmt w:val="lowerLetter"/>
      <w:lvlText w:val="%5."/>
      <w:lvlJc w:val="left"/>
      <w:pPr>
        <w:ind w:left="3885" w:hanging="360"/>
      </w:pPr>
      <w:rPr>
        <w:rFonts w:cs="Times New Roman"/>
      </w:rPr>
    </w:lvl>
    <w:lvl w:ilvl="5" w:tplc="040C001B" w:tentative="1">
      <w:start w:val="1"/>
      <w:numFmt w:val="lowerRoman"/>
      <w:lvlText w:val="%6."/>
      <w:lvlJc w:val="right"/>
      <w:pPr>
        <w:ind w:left="4605" w:hanging="180"/>
      </w:pPr>
      <w:rPr>
        <w:rFonts w:cs="Times New Roman"/>
      </w:rPr>
    </w:lvl>
    <w:lvl w:ilvl="6" w:tplc="040C000F" w:tentative="1">
      <w:start w:val="1"/>
      <w:numFmt w:val="decimal"/>
      <w:lvlText w:val="%7."/>
      <w:lvlJc w:val="left"/>
      <w:pPr>
        <w:ind w:left="5325" w:hanging="360"/>
      </w:pPr>
      <w:rPr>
        <w:rFonts w:cs="Times New Roman"/>
      </w:rPr>
    </w:lvl>
    <w:lvl w:ilvl="7" w:tplc="040C0019" w:tentative="1">
      <w:start w:val="1"/>
      <w:numFmt w:val="lowerLetter"/>
      <w:lvlText w:val="%8."/>
      <w:lvlJc w:val="left"/>
      <w:pPr>
        <w:ind w:left="6045" w:hanging="360"/>
      </w:pPr>
      <w:rPr>
        <w:rFonts w:cs="Times New Roman"/>
      </w:rPr>
    </w:lvl>
    <w:lvl w:ilvl="8" w:tplc="040C001B" w:tentative="1">
      <w:start w:val="1"/>
      <w:numFmt w:val="lowerRoman"/>
      <w:lvlText w:val="%9."/>
      <w:lvlJc w:val="right"/>
      <w:pPr>
        <w:ind w:left="6765" w:hanging="180"/>
      </w:pPr>
      <w:rPr>
        <w:rFonts w:cs="Times New Roman"/>
      </w:rPr>
    </w:lvl>
  </w:abstractNum>
  <w:abstractNum w:abstractNumId="18">
    <w:nsid w:val="48FD50FF"/>
    <w:multiLevelType w:val="hybridMultilevel"/>
    <w:tmpl w:val="2CC6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B224F7"/>
    <w:multiLevelType w:val="hybridMultilevel"/>
    <w:tmpl w:val="8EB06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DF7833"/>
    <w:multiLevelType w:val="hybridMultilevel"/>
    <w:tmpl w:val="42A4D9F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CBC11FA"/>
    <w:multiLevelType w:val="hybridMultilevel"/>
    <w:tmpl w:val="859E8E36"/>
    <w:lvl w:ilvl="0" w:tplc="05DAD8CA">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3053C04"/>
    <w:multiLevelType w:val="hybridMultilevel"/>
    <w:tmpl w:val="4FA4D704"/>
    <w:lvl w:ilvl="0" w:tplc="040C0001">
      <w:start w:val="1"/>
      <w:numFmt w:val="bullet"/>
      <w:lvlText w:val=""/>
      <w:lvlJc w:val="left"/>
      <w:pPr>
        <w:ind w:left="1208" w:hanging="360"/>
      </w:pPr>
      <w:rPr>
        <w:rFonts w:ascii="Symbol" w:hAnsi="Symbol" w:hint="default"/>
      </w:rPr>
    </w:lvl>
    <w:lvl w:ilvl="1" w:tplc="040C0003" w:tentative="1">
      <w:start w:val="1"/>
      <w:numFmt w:val="bullet"/>
      <w:lvlText w:val="o"/>
      <w:lvlJc w:val="left"/>
      <w:pPr>
        <w:ind w:left="1928" w:hanging="360"/>
      </w:pPr>
      <w:rPr>
        <w:rFonts w:ascii="Courier New" w:hAnsi="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23">
    <w:nsid w:val="563F0935"/>
    <w:multiLevelType w:val="hybridMultilevel"/>
    <w:tmpl w:val="2E82B7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90F6BC7"/>
    <w:multiLevelType w:val="hybridMultilevel"/>
    <w:tmpl w:val="EA08DA2E"/>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ECC1166"/>
    <w:multiLevelType w:val="hybridMultilevel"/>
    <w:tmpl w:val="30A8E6A6"/>
    <w:lvl w:ilvl="0" w:tplc="040C0017">
      <w:start w:val="1"/>
      <w:numFmt w:val="lowerLetter"/>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nsid w:val="5F4F3100"/>
    <w:multiLevelType w:val="hybridMultilevel"/>
    <w:tmpl w:val="E34EB96A"/>
    <w:lvl w:ilvl="0" w:tplc="040C0011">
      <w:start w:val="1"/>
      <w:numFmt w:val="decimal"/>
      <w:lvlText w:val="%1)"/>
      <w:lvlJc w:val="left"/>
      <w:pPr>
        <w:ind w:left="1409" w:hanging="360"/>
      </w:pPr>
      <w:rPr>
        <w:rFonts w:cs="Times New Roman"/>
      </w:rPr>
    </w:lvl>
    <w:lvl w:ilvl="1" w:tplc="040C0019" w:tentative="1">
      <w:start w:val="1"/>
      <w:numFmt w:val="lowerLetter"/>
      <w:lvlText w:val="%2."/>
      <w:lvlJc w:val="left"/>
      <w:pPr>
        <w:ind w:left="2129" w:hanging="360"/>
      </w:pPr>
      <w:rPr>
        <w:rFonts w:cs="Times New Roman"/>
      </w:rPr>
    </w:lvl>
    <w:lvl w:ilvl="2" w:tplc="040C001B" w:tentative="1">
      <w:start w:val="1"/>
      <w:numFmt w:val="lowerRoman"/>
      <w:lvlText w:val="%3."/>
      <w:lvlJc w:val="right"/>
      <w:pPr>
        <w:ind w:left="2849" w:hanging="180"/>
      </w:pPr>
      <w:rPr>
        <w:rFonts w:cs="Times New Roman"/>
      </w:rPr>
    </w:lvl>
    <w:lvl w:ilvl="3" w:tplc="040C000F" w:tentative="1">
      <w:start w:val="1"/>
      <w:numFmt w:val="decimal"/>
      <w:lvlText w:val="%4."/>
      <w:lvlJc w:val="left"/>
      <w:pPr>
        <w:ind w:left="3569" w:hanging="360"/>
      </w:pPr>
      <w:rPr>
        <w:rFonts w:cs="Times New Roman"/>
      </w:rPr>
    </w:lvl>
    <w:lvl w:ilvl="4" w:tplc="040C0019" w:tentative="1">
      <w:start w:val="1"/>
      <w:numFmt w:val="lowerLetter"/>
      <w:lvlText w:val="%5."/>
      <w:lvlJc w:val="left"/>
      <w:pPr>
        <w:ind w:left="4289" w:hanging="360"/>
      </w:pPr>
      <w:rPr>
        <w:rFonts w:cs="Times New Roman"/>
      </w:rPr>
    </w:lvl>
    <w:lvl w:ilvl="5" w:tplc="040C001B" w:tentative="1">
      <w:start w:val="1"/>
      <w:numFmt w:val="lowerRoman"/>
      <w:lvlText w:val="%6."/>
      <w:lvlJc w:val="right"/>
      <w:pPr>
        <w:ind w:left="5009" w:hanging="180"/>
      </w:pPr>
      <w:rPr>
        <w:rFonts w:cs="Times New Roman"/>
      </w:rPr>
    </w:lvl>
    <w:lvl w:ilvl="6" w:tplc="040C000F" w:tentative="1">
      <w:start w:val="1"/>
      <w:numFmt w:val="decimal"/>
      <w:lvlText w:val="%7."/>
      <w:lvlJc w:val="left"/>
      <w:pPr>
        <w:ind w:left="5729" w:hanging="360"/>
      </w:pPr>
      <w:rPr>
        <w:rFonts w:cs="Times New Roman"/>
      </w:rPr>
    </w:lvl>
    <w:lvl w:ilvl="7" w:tplc="040C0019" w:tentative="1">
      <w:start w:val="1"/>
      <w:numFmt w:val="lowerLetter"/>
      <w:lvlText w:val="%8."/>
      <w:lvlJc w:val="left"/>
      <w:pPr>
        <w:ind w:left="6449" w:hanging="360"/>
      </w:pPr>
      <w:rPr>
        <w:rFonts w:cs="Times New Roman"/>
      </w:rPr>
    </w:lvl>
    <w:lvl w:ilvl="8" w:tplc="040C001B" w:tentative="1">
      <w:start w:val="1"/>
      <w:numFmt w:val="lowerRoman"/>
      <w:lvlText w:val="%9."/>
      <w:lvlJc w:val="right"/>
      <w:pPr>
        <w:ind w:left="7169" w:hanging="180"/>
      </w:pPr>
      <w:rPr>
        <w:rFonts w:cs="Times New Roman"/>
      </w:rPr>
    </w:lvl>
  </w:abstractNum>
  <w:abstractNum w:abstractNumId="27">
    <w:nsid w:val="66ED4D48"/>
    <w:multiLevelType w:val="hybridMultilevel"/>
    <w:tmpl w:val="33A259E6"/>
    <w:lvl w:ilvl="0" w:tplc="040C000F">
      <w:start w:val="1"/>
      <w:numFmt w:val="decimal"/>
      <w:lvlText w:val="%1."/>
      <w:lvlJc w:val="left"/>
      <w:pPr>
        <w:ind w:left="720" w:hanging="360"/>
      </w:pPr>
      <w:rPr>
        <w:rFonts w:cs="Times New Roman"/>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E6A08DB"/>
    <w:multiLevelType w:val="hybridMultilevel"/>
    <w:tmpl w:val="638EAD0E"/>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E9207B1"/>
    <w:multiLevelType w:val="hybridMultilevel"/>
    <w:tmpl w:val="7C764926"/>
    <w:lvl w:ilvl="0" w:tplc="040C0017">
      <w:start w:val="1"/>
      <w:numFmt w:val="lowerLetter"/>
      <w:lvlText w:val="%1)"/>
      <w:lvlJc w:val="left"/>
      <w:pPr>
        <w:ind w:left="1421" w:hanging="360"/>
      </w:pPr>
      <w:rPr>
        <w:rFonts w:cs="Times New Roman"/>
      </w:rPr>
    </w:lvl>
    <w:lvl w:ilvl="1" w:tplc="040C0019" w:tentative="1">
      <w:start w:val="1"/>
      <w:numFmt w:val="lowerLetter"/>
      <w:lvlText w:val="%2."/>
      <w:lvlJc w:val="left"/>
      <w:pPr>
        <w:ind w:left="2141" w:hanging="360"/>
      </w:pPr>
      <w:rPr>
        <w:rFonts w:cs="Times New Roman"/>
      </w:rPr>
    </w:lvl>
    <w:lvl w:ilvl="2" w:tplc="040C001B" w:tentative="1">
      <w:start w:val="1"/>
      <w:numFmt w:val="lowerRoman"/>
      <w:lvlText w:val="%3."/>
      <w:lvlJc w:val="right"/>
      <w:pPr>
        <w:ind w:left="2861" w:hanging="180"/>
      </w:pPr>
      <w:rPr>
        <w:rFonts w:cs="Times New Roman"/>
      </w:rPr>
    </w:lvl>
    <w:lvl w:ilvl="3" w:tplc="040C000F" w:tentative="1">
      <w:start w:val="1"/>
      <w:numFmt w:val="decimal"/>
      <w:lvlText w:val="%4."/>
      <w:lvlJc w:val="left"/>
      <w:pPr>
        <w:ind w:left="3581" w:hanging="360"/>
      </w:pPr>
      <w:rPr>
        <w:rFonts w:cs="Times New Roman"/>
      </w:rPr>
    </w:lvl>
    <w:lvl w:ilvl="4" w:tplc="040C0019" w:tentative="1">
      <w:start w:val="1"/>
      <w:numFmt w:val="lowerLetter"/>
      <w:lvlText w:val="%5."/>
      <w:lvlJc w:val="left"/>
      <w:pPr>
        <w:ind w:left="4301" w:hanging="360"/>
      </w:pPr>
      <w:rPr>
        <w:rFonts w:cs="Times New Roman"/>
      </w:rPr>
    </w:lvl>
    <w:lvl w:ilvl="5" w:tplc="040C001B" w:tentative="1">
      <w:start w:val="1"/>
      <w:numFmt w:val="lowerRoman"/>
      <w:lvlText w:val="%6."/>
      <w:lvlJc w:val="right"/>
      <w:pPr>
        <w:ind w:left="5021" w:hanging="180"/>
      </w:pPr>
      <w:rPr>
        <w:rFonts w:cs="Times New Roman"/>
      </w:rPr>
    </w:lvl>
    <w:lvl w:ilvl="6" w:tplc="040C000F" w:tentative="1">
      <w:start w:val="1"/>
      <w:numFmt w:val="decimal"/>
      <w:lvlText w:val="%7."/>
      <w:lvlJc w:val="left"/>
      <w:pPr>
        <w:ind w:left="5741" w:hanging="360"/>
      </w:pPr>
      <w:rPr>
        <w:rFonts w:cs="Times New Roman"/>
      </w:rPr>
    </w:lvl>
    <w:lvl w:ilvl="7" w:tplc="040C0019" w:tentative="1">
      <w:start w:val="1"/>
      <w:numFmt w:val="lowerLetter"/>
      <w:lvlText w:val="%8."/>
      <w:lvlJc w:val="left"/>
      <w:pPr>
        <w:ind w:left="6461" w:hanging="360"/>
      </w:pPr>
      <w:rPr>
        <w:rFonts w:cs="Times New Roman"/>
      </w:rPr>
    </w:lvl>
    <w:lvl w:ilvl="8" w:tplc="040C001B" w:tentative="1">
      <w:start w:val="1"/>
      <w:numFmt w:val="lowerRoman"/>
      <w:lvlText w:val="%9."/>
      <w:lvlJc w:val="right"/>
      <w:pPr>
        <w:ind w:left="7181" w:hanging="180"/>
      </w:pPr>
      <w:rPr>
        <w:rFonts w:cs="Times New Roman"/>
      </w:rPr>
    </w:lvl>
  </w:abstractNum>
  <w:num w:numId="1">
    <w:abstractNumId w:val="0"/>
  </w:num>
  <w:num w:numId="2">
    <w:abstractNumId w:val="0"/>
  </w:num>
  <w:num w:numId="3">
    <w:abstractNumId w:val="18"/>
  </w:num>
  <w:num w:numId="4">
    <w:abstractNumId w:val="9"/>
  </w:num>
  <w:num w:numId="5">
    <w:abstractNumId w:val="19"/>
  </w:num>
  <w:num w:numId="6">
    <w:abstractNumId w:val="8"/>
  </w:num>
  <w:num w:numId="7">
    <w:abstractNumId w:val="12"/>
  </w:num>
  <w:num w:numId="8">
    <w:abstractNumId w:val="15"/>
  </w:num>
  <w:num w:numId="9">
    <w:abstractNumId w:val="10"/>
  </w:num>
  <w:num w:numId="10">
    <w:abstractNumId w:val="0"/>
  </w:num>
  <w:num w:numId="11">
    <w:abstractNumId w:val="6"/>
  </w:num>
  <w:num w:numId="12">
    <w:abstractNumId w:val="24"/>
  </w:num>
  <w:num w:numId="13">
    <w:abstractNumId w:val="28"/>
  </w:num>
  <w:num w:numId="14">
    <w:abstractNumId w:val="2"/>
  </w:num>
  <w:num w:numId="15">
    <w:abstractNumId w:val="26"/>
  </w:num>
  <w:num w:numId="16">
    <w:abstractNumId w:val="3"/>
  </w:num>
  <w:num w:numId="17">
    <w:abstractNumId w:val="21"/>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1"/>
  </w:num>
  <w:num w:numId="23">
    <w:abstractNumId w:val="11"/>
  </w:num>
  <w:num w:numId="24">
    <w:abstractNumId w:val="22"/>
  </w:num>
  <w:num w:numId="25">
    <w:abstractNumId w:val="7"/>
  </w:num>
  <w:num w:numId="26">
    <w:abstractNumId w:val="13"/>
  </w:num>
  <w:num w:numId="27">
    <w:abstractNumId w:val="5"/>
  </w:num>
  <w:num w:numId="28">
    <w:abstractNumId w:val="20"/>
  </w:num>
  <w:num w:numId="29">
    <w:abstractNumId w:val="16"/>
  </w:num>
  <w:num w:numId="30">
    <w:abstractNumId w:val="14"/>
  </w:num>
  <w:num w:numId="31">
    <w:abstractNumId w:val="29"/>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DDE"/>
    <w:rsid w:val="00002165"/>
    <w:rsid w:val="00002EE7"/>
    <w:rsid w:val="000054AD"/>
    <w:rsid w:val="00007983"/>
    <w:rsid w:val="000178BC"/>
    <w:rsid w:val="00054485"/>
    <w:rsid w:val="000670D2"/>
    <w:rsid w:val="00077C0C"/>
    <w:rsid w:val="00091632"/>
    <w:rsid w:val="000975F0"/>
    <w:rsid w:val="00097FC5"/>
    <w:rsid w:val="000A1A5D"/>
    <w:rsid w:val="000A3807"/>
    <w:rsid w:val="000A3AA1"/>
    <w:rsid w:val="000B49DD"/>
    <w:rsid w:val="000D5522"/>
    <w:rsid w:val="000F6D6F"/>
    <w:rsid w:val="00111BDD"/>
    <w:rsid w:val="00144BCE"/>
    <w:rsid w:val="00151649"/>
    <w:rsid w:val="001524B7"/>
    <w:rsid w:val="00167FE8"/>
    <w:rsid w:val="001B77D8"/>
    <w:rsid w:val="001C1AFA"/>
    <w:rsid w:val="001C7F2E"/>
    <w:rsid w:val="001D6BC6"/>
    <w:rsid w:val="001F1DDE"/>
    <w:rsid w:val="00201C4D"/>
    <w:rsid w:val="0021123C"/>
    <w:rsid w:val="00215BB6"/>
    <w:rsid w:val="0023603E"/>
    <w:rsid w:val="00243621"/>
    <w:rsid w:val="0027111F"/>
    <w:rsid w:val="00286726"/>
    <w:rsid w:val="002B055E"/>
    <w:rsid w:val="002D3940"/>
    <w:rsid w:val="002D79EF"/>
    <w:rsid w:val="002F6DA3"/>
    <w:rsid w:val="00302CFF"/>
    <w:rsid w:val="00306E71"/>
    <w:rsid w:val="00321555"/>
    <w:rsid w:val="00322F85"/>
    <w:rsid w:val="00357DD4"/>
    <w:rsid w:val="00363DB6"/>
    <w:rsid w:val="0038202E"/>
    <w:rsid w:val="00386B45"/>
    <w:rsid w:val="0038727C"/>
    <w:rsid w:val="00394137"/>
    <w:rsid w:val="003A49F2"/>
    <w:rsid w:val="003B1F33"/>
    <w:rsid w:val="003D287E"/>
    <w:rsid w:val="003F2CC4"/>
    <w:rsid w:val="003F3C91"/>
    <w:rsid w:val="004045CE"/>
    <w:rsid w:val="00436B3B"/>
    <w:rsid w:val="0044137D"/>
    <w:rsid w:val="00443701"/>
    <w:rsid w:val="00445664"/>
    <w:rsid w:val="0045511B"/>
    <w:rsid w:val="00472E71"/>
    <w:rsid w:val="004733A0"/>
    <w:rsid w:val="004846F9"/>
    <w:rsid w:val="004A5B77"/>
    <w:rsid w:val="004D5A0C"/>
    <w:rsid w:val="004E0649"/>
    <w:rsid w:val="004E40E9"/>
    <w:rsid w:val="00541E0A"/>
    <w:rsid w:val="00560A0D"/>
    <w:rsid w:val="00565109"/>
    <w:rsid w:val="00580F0A"/>
    <w:rsid w:val="005A45A4"/>
    <w:rsid w:val="005C3005"/>
    <w:rsid w:val="005C5147"/>
    <w:rsid w:val="005E4850"/>
    <w:rsid w:val="00614061"/>
    <w:rsid w:val="00617C54"/>
    <w:rsid w:val="00631D28"/>
    <w:rsid w:val="0063248B"/>
    <w:rsid w:val="00636129"/>
    <w:rsid w:val="00637139"/>
    <w:rsid w:val="00645311"/>
    <w:rsid w:val="006513BF"/>
    <w:rsid w:val="0065673A"/>
    <w:rsid w:val="00666546"/>
    <w:rsid w:val="006756CF"/>
    <w:rsid w:val="006963DA"/>
    <w:rsid w:val="006A02C8"/>
    <w:rsid w:val="006C058E"/>
    <w:rsid w:val="006D02A2"/>
    <w:rsid w:val="00700A86"/>
    <w:rsid w:val="007241F1"/>
    <w:rsid w:val="0073470F"/>
    <w:rsid w:val="00747017"/>
    <w:rsid w:val="0075167D"/>
    <w:rsid w:val="007530D4"/>
    <w:rsid w:val="0076293D"/>
    <w:rsid w:val="007645D3"/>
    <w:rsid w:val="00766C78"/>
    <w:rsid w:val="0077735F"/>
    <w:rsid w:val="00787AAC"/>
    <w:rsid w:val="00791D24"/>
    <w:rsid w:val="007B4488"/>
    <w:rsid w:val="007E36A7"/>
    <w:rsid w:val="007E5A28"/>
    <w:rsid w:val="007F177A"/>
    <w:rsid w:val="008012E1"/>
    <w:rsid w:val="00802ADE"/>
    <w:rsid w:val="008508AF"/>
    <w:rsid w:val="008605DE"/>
    <w:rsid w:val="00874D15"/>
    <w:rsid w:val="00886CFB"/>
    <w:rsid w:val="008E47EC"/>
    <w:rsid w:val="008F32DD"/>
    <w:rsid w:val="008F511D"/>
    <w:rsid w:val="00901F01"/>
    <w:rsid w:val="00903E58"/>
    <w:rsid w:val="00911937"/>
    <w:rsid w:val="00913350"/>
    <w:rsid w:val="00915F4C"/>
    <w:rsid w:val="00927322"/>
    <w:rsid w:val="009314F1"/>
    <w:rsid w:val="0095701D"/>
    <w:rsid w:val="00967DB0"/>
    <w:rsid w:val="00972479"/>
    <w:rsid w:val="00981963"/>
    <w:rsid w:val="00981A55"/>
    <w:rsid w:val="00983B6B"/>
    <w:rsid w:val="00983D2A"/>
    <w:rsid w:val="009877E3"/>
    <w:rsid w:val="009B0A28"/>
    <w:rsid w:val="009B10CC"/>
    <w:rsid w:val="009C57FB"/>
    <w:rsid w:val="009D5FE6"/>
    <w:rsid w:val="009E046F"/>
    <w:rsid w:val="009E63B8"/>
    <w:rsid w:val="009F300D"/>
    <w:rsid w:val="00A00757"/>
    <w:rsid w:val="00A306C5"/>
    <w:rsid w:val="00A32842"/>
    <w:rsid w:val="00A52DB4"/>
    <w:rsid w:val="00A7234C"/>
    <w:rsid w:val="00A963E3"/>
    <w:rsid w:val="00AA3D21"/>
    <w:rsid w:val="00AC45B6"/>
    <w:rsid w:val="00AC54A2"/>
    <w:rsid w:val="00AC79F4"/>
    <w:rsid w:val="00AF7E17"/>
    <w:rsid w:val="00B22996"/>
    <w:rsid w:val="00B30A3C"/>
    <w:rsid w:val="00B53E64"/>
    <w:rsid w:val="00B54619"/>
    <w:rsid w:val="00B62BCD"/>
    <w:rsid w:val="00B733FD"/>
    <w:rsid w:val="00B8488E"/>
    <w:rsid w:val="00BA2464"/>
    <w:rsid w:val="00BB4ACE"/>
    <w:rsid w:val="00BD5D78"/>
    <w:rsid w:val="00BE1ACF"/>
    <w:rsid w:val="00C33F93"/>
    <w:rsid w:val="00C4160E"/>
    <w:rsid w:val="00C5090D"/>
    <w:rsid w:val="00C52601"/>
    <w:rsid w:val="00C708CA"/>
    <w:rsid w:val="00C82046"/>
    <w:rsid w:val="00CA34E6"/>
    <w:rsid w:val="00CA5AE2"/>
    <w:rsid w:val="00CB5A5E"/>
    <w:rsid w:val="00CD4335"/>
    <w:rsid w:val="00CE4B80"/>
    <w:rsid w:val="00D008A9"/>
    <w:rsid w:val="00D07058"/>
    <w:rsid w:val="00D3445B"/>
    <w:rsid w:val="00D430FC"/>
    <w:rsid w:val="00DA188D"/>
    <w:rsid w:val="00DA3E96"/>
    <w:rsid w:val="00DD036C"/>
    <w:rsid w:val="00DE74EB"/>
    <w:rsid w:val="00E26973"/>
    <w:rsid w:val="00E3753F"/>
    <w:rsid w:val="00E71807"/>
    <w:rsid w:val="00E73959"/>
    <w:rsid w:val="00E76644"/>
    <w:rsid w:val="00E81755"/>
    <w:rsid w:val="00EA1C42"/>
    <w:rsid w:val="00EB0E80"/>
    <w:rsid w:val="00EB771D"/>
    <w:rsid w:val="00F0775D"/>
    <w:rsid w:val="00F25E2F"/>
    <w:rsid w:val="00F328F1"/>
    <w:rsid w:val="00F3537A"/>
    <w:rsid w:val="00F40104"/>
    <w:rsid w:val="00F425C0"/>
    <w:rsid w:val="00F76EEB"/>
    <w:rsid w:val="00F85E84"/>
    <w:rsid w:val="00F961C9"/>
    <w:rsid w:val="00FA20C1"/>
    <w:rsid w:val="00FB0403"/>
    <w:rsid w:val="00FC7C3D"/>
    <w:rsid w:val="00FD4CD6"/>
    <w:rsid w:val="00FD51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DDE"/>
    <w:rPr>
      <w:rFonts w:ascii="Tahoma" w:hAnsi="Tahoma" w:cs="Tahoma"/>
      <w:sz w:val="16"/>
      <w:szCs w:val="16"/>
    </w:rPr>
  </w:style>
  <w:style w:type="paragraph" w:styleId="NoSpacing">
    <w:name w:val="No Spacing"/>
    <w:uiPriority w:val="99"/>
    <w:qFormat/>
    <w:rsid w:val="000A3AA1"/>
  </w:style>
  <w:style w:type="paragraph" w:styleId="ListParagraph">
    <w:name w:val="List Paragraph"/>
    <w:basedOn w:val="Normal"/>
    <w:uiPriority w:val="99"/>
    <w:qFormat/>
    <w:rsid w:val="00BD5D78"/>
    <w:pPr>
      <w:ind w:left="720"/>
      <w:contextualSpacing/>
    </w:pPr>
  </w:style>
  <w:style w:type="paragraph" w:styleId="Header">
    <w:name w:val="header"/>
    <w:basedOn w:val="Normal"/>
    <w:link w:val="HeaderChar"/>
    <w:uiPriority w:val="99"/>
    <w:semiHidden/>
    <w:rsid w:val="00B30A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30A3C"/>
    <w:rPr>
      <w:rFonts w:cs="Times New Roman"/>
    </w:rPr>
  </w:style>
  <w:style w:type="paragraph" w:styleId="Footer">
    <w:name w:val="footer"/>
    <w:basedOn w:val="Normal"/>
    <w:link w:val="FooterChar"/>
    <w:uiPriority w:val="99"/>
    <w:semiHidden/>
    <w:rsid w:val="00B30A3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30A3C"/>
    <w:rPr>
      <w:rFonts w:cs="Times New Roman"/>
    </w:rPr>
  </w:style>
  <w:style w:type="paragraph" w:styleId="ListBullet3">
    <w:name w:val="List Bullet 3"/>
    <w:basedOn w:val="Normal"/>
    <w:uiPriority w:val="99"/>
    <w:rsid w:val="003A49F2"/>
    <w:pPr>
      <w:numPr>
        <w:numId w:val="9"/>
      </w:numPr>
      <w:tabs>
        <w:tab w:val="num" w:pos="926"/>
      </w:tabs>
      <w:ind w:left="926"/>
      <w:contextualSpacing/>
    </w:pPr>
  </w:style>
  <w:style w:type="paragraph" w:styleId="Title">
    <w:name w:val="Title"/>
    <w:basedOn w:val="Normal"/>
    <w:next w:val="Normal"/>
    <w:link w:val="TitleChar"/>
    <w:uiPriority w:val="99"/>
    <w:qFormat/>
    <w:rsid w:val="003A49F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3A49F2"/>
    <w:rPr>
      <w:rFonts w:ascii="Cambria" w:hAnsi="Cambria" w:cs="Times New Roman"/>
      <w:color w:val="17365D"/>
      <w:spacing w:val="5"/>
      <w:kern w:val="28"/>
      <w:sz w:val="52"/>
      <w:szCs w:val="52"/>
    </w:rPr>
  </w:style>
  <w:style w:type="paragraph" w:styleId="BodyTextIndent">
    <w:name w:val="Body Text Indent"/>
    <w:basedOn w:val="Normal"/>
    <w:link w:val="BodyTextIndentChar"/>
    <w:uiPriority w:val="99"/>
    <w:semiHidden/>
    <w:rsid w:val="003A49F2"/>
    <w:pPr>
      <w:spacing w:after="120"/>
      <w:ind w:left="283"/>
    </w:pPr>
  </w:style>
  <w:style w:type="character" w:customStyle="1" w:styleId="BodyTextIndentChar">
    <w:name w:val="Body Text Indent Char"/>
    <w:basedOn w:val="DefaultParagraphFont"/>
    <w:link w:val="BodyTextIndent"/>
    <w:uiPriority w:val="99"/>
    <w:semiHidden/>
    <w:locked/>
    <w:rsid w:val="003A49F2"/>
    <w:rPr>
      <w:rFonts w:cs="Times New Roman"/>
    </w:rPr>
  </w:style>
  <w:style w:type="paragraph" w:styleId="BodyTextFirstIndent2">
    <w:name w:val="Body Text First Indent 2"/>
    <w:basedOn w:val="BodyTextIndent"/>
    <w:link w:val="BodyTextFirstIndent2Char"/>
    <w:uiPriority w:val="99"/>
    <w:rsid w:val="003A49F2"/>
    <w:pPr>
      <w:spacing w:after="200"/>
      <w:ind w:left="360" w:firstLine="360"/>
    </w:pPr>
  </w:style>
  <w:style w:type="character" w:customStyle="1" w:styleId="BodyTextFirstIndent2Char">
    <w:name w:val="Body Text First Indent 2 Char"/>
    <w:basedOn w:val="BodyTextIndentChar"/>
    <w:link w:val="BodyTextFirstIndent2"/>
    <w:uiPriority w:val="99"/>
    <w:locked/>
    <w:rsid w:val="003A49F2"/>
  </w:style>
</w:styles>
</file>

<file path=word/webSettings.xml><?xml version="1.0" encoding="utf-8"?>
<w:webSettings xmlns:r="http://schemas.openxmlformats.org/officeDocument/2006/relationships" xmlns:w="http://schemas.openxmlformats.org/wordprocessingml/2006/main">
  <w:divs>
    <w:div w:id="2091003752">
      <w:marLeft w:val="0"/>
      <w:marRight w:val="0"/>
      <w:marTop w:val="0"/>
      <w:marBottom w:val="0"/>
      <w:divBdr>
        <w:top w:val="none" w:sz="0" w:space="0" w:color="auto"/>
        <w:left w:val="none" w:sz="0" w:space="0" w:color="auto"/>
        <w:bottom w:val="none" w:sz="0" w:space="0" w:color="auto"/>
        <w:right w:val="none" w:sz="0" w:space="0" w:color="auto"/>
      </w:divBdr>
    </w:div>
    <w:div w:id="2091003753">
      <w:marLeft w:val="0"/>
      <w:marRight w:val="0"/>
      <w:marTop w:val="0"/>
      <w:marBottom w:val="0"/>
      <w:divBdr>
        <w:top w:val="none" w:sz="0" w:space="0" w:color="auto"/>
        <w:left w:val="none" w:sz="0" w:space="0" w:color="auto"/>
        <w:bottom w:val="none" w:sz="0" w:space="0" w:color="auto"/>
        <w:right w:val="none" w:sz="0" w:space="0" w:color="auto"/>
      </w:divBdr>
      <w:divsChild>
        <w:div w:id="2091003754">
          <w:marLeft w:val="0"/>
          <w:marRight w:val="0"/>
          <w:marTop w:val="0"/>
          <w:marBottom w:val="0"/>
          <w:divBdr>
            <w:top w:val="none" w:sz="0" w:space="0" w:color="auto"/>
            <w:left w:val="none" w:sz="0" w:space="0" w:color="auto"/>
            <w:bottom w:val="none" w:sz="0" w:space="0" w:color="auto"/>
            <w:right w:val="none" w:sz="0" w:space="0" w:color="auto"/>
          </w:divBdr>
        </w:div>
      </w:divsChild>
    </w:div>
    <w:div w:id="2091003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358</Words>
  <Characters>1970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France routage              A Bussy-Saint-Georges, le 16/01/2014</dc:title>
  <dc:subject/>
  <dc:creator>salim</dc:creator>
  <cp:keywords/>
  <dc:description/>
  <cp:lastModifiedBy>Jean-Yves Lesage</cp:lastModifiedBy>
  <cp:revision>2</cp:revision>
  <cp:lastPrinted>2011-08-05T08:06:00Z</cp:lastPrinted>
  <dcterms:created xsi:type="dcterms:W3CDTF">2014-01-19T18:08:00Z</dcterms:created>
  <dcterms:modified xsi:type="dcterms:W3CDTF">2014-01-19T18:08:00Z</dcterms:modified>
</cp:coreProperties>
</file>